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457BC5" w14:textId="6B85A1E6" w:rsidR="00BF05B4" w:rsidRDefault="00BF05B4" w:rsidP="00BF05B4">
      <w:pPr>
        <w:jc w:val="center"/>
        <w:rPr>
          <w:b/>
          <w:bCs/>
        </w:rPr>
      </w:pPr>
      <w:r w:rsidRPr="00483E9D">
        <w:rPr>
          <w:b/>
          <w:bCs/>
          <w:highlight w:val="yellow"/>
        </w:rPr>
        <w:t>Compte rendu du comité sécurité routière du</w:t>
      </w:r>
      <w:r w:rsidR="00483E9D" w:rsidRPr="00483E9D">
        <w:rPr>
          <w:b/>
          <w:bCs/>
          <w:highlight w:val="yellow"/>
        </w:rPr>
        <w:t xml:space="preserve"> 06 JUILLET 2021</w:t>
      </w:r>
    </w:p>
    <w:p w14:paraId="00A0F2AA" w14:textId="398A0BD8" w:rsidR="00E87BC4" w:rsidRDefault="00E87BC4" w:rsidP="00BF05B4">
      <w:pPr>
        <w:jc w:val="center"/>
        <w:rPr>
          <w:b/>
          <w:bCs/>
        </w:rPr>
      </w:pPr>
    </w:p>
    <w:p w14:paraId="7FF53E20" w14:textId="77777777" w:rsidR="00E87BC4" w:rsidRPr="00BF05B4" w:rsidRDefault="00E87BC4" w:rsidP="00BF05B4">
      <w:pPr>
        <w:jc w:val="center"/>
        <w:rPr>
          <w:b/>
          <w:bCs/>
        </w:rPr>
      </w:pPr>
    </w:p>
    <w:p w14:paraId="2854275B" w14:textId="7E5D4310" w:rsidR="00BF05B4" w:rsidRDefault="00483E9D" w:rsidP="00483E9D">
      <w:r>
        <w:t>Présents : S GAUTREAU, F COSTE, D CHEVALLIER, D CLEMENT</w:t>
      </w:r>
      <w:r w:rsidR="00C120D6">
        <w:t>, M SUZANNE</w:t>
      </w:r>
    </w:p>
    <w:p w14:paraId="5AE2BD50" w14:textId="478593AF" w:rsidR="00E87BC4" w:rsidRDefault="00E87BC4" w:rsidP="00483E9D"/>
    <w:p w14:paraId="6A7F7072" w14:textId="77777777" w:rsidR="00E87BC4" w:rsidRPr="00483E9D" w:rsidRDefault="00E87BC4" w:rsidP="00483E9D">
      <w:pPr>
        <w:rPr>
          <w:b/>
          <w:bCs/>
        </w:rPr>
      </w:pPr>
    </w:p>
    <w:p w14:paraId="7616D339" w14:textId="1C303460" w:rsidR="008715BC" w:rsidRPr="005065AC" w:rsidRDefault="00D15494">
      <w:pPr>
        <w:rPr>
          <w:b/>
          <w:bCs/>
          <w:i/>
          <w:iCs/>
          <w:u w:val="single"/>
        </w:rPr>
      </w:pPr>
      <w:r w:rsidRPr="00D15494">
        <w:rPr>
          <w:b/>
          <w:bCs/>
          <w:u w:val="single"/>
        </w:rPr>
        <w:t xml:space="preserve">RUE DU PONT </w:t>
      </w:r>
      <w:r w:rsidR="005065AC">
        <w:t xml:space="preserve">     </w:t>
      </w:r>
    </w:p>
    <w:p w14:paraId="77E537CA" w14:textId="77777777" w:rsidR="000414AC" w:rsidRDefault="000414AC">
      <w:pPr>
        <w:rPr>
          <w:b/>
          <w:bCs/>
          <w:u w:val="single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3027"/>
        <w:gridCol w:w="3317"/>
        <w:gridCol w:w="3007"/>
      </w:tblGrid>
      <w:tr w:rsidR="000414AC" w14:paraId="3911B117" w14:textId="0677F22C" w:rsidTr="00BE0BE6">
        <w:tc>
          <w:tcPr>
            <w:tcW w:w="3027" w:type="dxa"/>
          </w:tcPr>
          <w:p w14:paraId="4C425F75" w14:textId="15E4770D" w:rsidR="000414AC" w:rsidRDefault="000414AC" w:rsidP="000414A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RISQUE</w:t>
            </w:r>
          </w:p>
        </w:tc>
        <w:tc>
          <w:tcPr>
            <w:tcW w:w="3317" w:type="dxa"/>
          </w:tcPr>
          <w:p w14:paraId="2954E63E" w14:textId="0690A589" w:rsidR="000414AC" w:rsidRDefault="000414AC" w:rsidP="000414A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SOLUTION</w:t>
            </w:r>
          </w:p>
        </w:tc>
        <w:tc>
          <w:tcPr>
            <w:tcW w:w="3007" w:type="dxa"/>
          </w:tcPr>
          <w:p w14:paraId="4292463F" w14:textId="42256728" w:rsidR="000414AC" w:rsidRDefault="000414AC" w:rsidP="000414AC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</w:t>
            </w:r>
          </w:p>
        </w:tc>
      </w:tr>
      <w:tr w:rsidR="000414AC" w14:paraId="6D740BF8" w14:textId="009DA493" w:rsidTr="00BE0BE6">
        <w:tc>
          <w:tcPr>
            <w:tcW w:w="3027" w:type="dxa"/>
          </w:tcPr>
          <w:p w14:paraId="76C38DA7" w14:textId="3E3E7032" w:rsidR="000414AC" w:rsidRPr="000414AC" w:rsidRDefault="000414AC" w:rsidP="000414AC">
            <w:r>
              <w:t>Vitesse</w:t>
            </w:r>
          </w:p>
        </w:tc>
        <w:tc>
          <w:tcPr>
            <w:tcW w:w="3317" w:type="dxa"/>
          </w:tcPr>
          <w:p w14:paraId="3B7F457F" w14:textId="77777777" w:rsidR="000414AC" w:rsidRDefault="00483E9D" w:rsidP="000414AC">
            <w:r>
              <w:t>Mettre en place chicane</w:t>
            </w:r>
            <w:r w:rsidR="00C120D6">
              <w:t>s</w:t>
            </w:r>
            <w:r>
              <w:t xml:space="preserve"> avec effet rétrécissement sur la partie rue du pont</w:t>
            </w:r>
            <w:r w:rsidR="00617CED">
              <w:t>,</w:t>
            </w:r>
            <w:r>
              <w:t xml:space="preserve"> </w:t>
            </w:r>
            <w:r w:rsidR="00E87BC4">
              <w:t>entre les champs et le pont, une après les champs et l’autre vers ???</w:t>
            </w:r>
          </w:p>
          <w:p w14:paraId="55E096F6" w14:textId="77777777" w:rsidR="00BE0BE6" w:rsidRDefault="00BE0BE6" w:rsidP="000414AC"/>
          <w:p w14:paraId="471E38C1" w14:textId="387460D0" w:rsidR="00BE0BE6" w:rsidRPr="000414AC" w:rsidRDefault="00BE0BE6" w:rsidP="000414AC">
            <w:r>
              <w:t>Zone 30</w:t>
            </w:r>
          </w:p>
        </w:tc>
        <w:tc>
          <w:tcPr>
            <w:tcW w:w="3007" w:type="dxa"/>
          </w:tcPr>
          <w:p w14:paraId="70571ED6" w14:textId="77777777" w:rsidR="00C120D6" w:rsidRDefault="00483E9D" w:rsidP="000414AC">
            <w:r>
              <w:t>Faire test avec séparateurs de voie</w:t>
            </w:r>
          </w:p>
          <w:p w14:paraId="5A26395B" w14:textId="0E4A85F5" w:rsidR="000414AC" w:rsidRDefault="00C120D6" w:rsidP="000414AC">
            <w:r>
              <w:t>Achat de séparateur</w:t>
            </w:r>
            <w:r w:rsidR="00911A7C">
              <w:t>s</w:t>
            </w:r>
            <w:r>
              <w:t xml:space="preserve"> de voie </w:t>
            </w:r>
            <w:r w:rsidR="00483E9D">
              <w:t xml:space="preserve"> </w:t>
            </w:r>
          </w:p>
          <w:p w14:paraId="61D8096C" w14:textId="77777777" w:rsidR="00C120D6" w:rsidRDefault="00C120D6" w:rsidP="000414AC">
            <w:r>
              <w:t xml:space="preserve">Planifier les différentes phases de </w:t>
            </w:r>
            <w:r w:rsidR="00911A7C">
              <w:t>zone-</w:t>
            </w:r>
            <w:proofErr w:type="gramStart"/>
            <w:r w:rsidR="00911A7C">
              <w:t>test</w:t>
            </w:r>
            <w:r w:rsidR="00BE1480">
              <w:t>(</w:t>
            </w:r>
            <w:proofErr w:type="gramEnd"/>
            <w:r w:rsidR="00BE0BE6">
              <w:t>2</w:t>
            </w:r>
            <w:r w:rsidR="00BE1480">
              <w:t>)</w:t>
            </w:r>
          </w:p>
          <w:p w14:paraId="3ABF4C08" w14:textId="3696F8CC" w:rsidR="00BE0BE6" w:rsidRDefault="00BE0BE6" w:rsidP="000414AC">
            <w:r>
              <w:t>Achat 2 panneaux zone 30</w:t>
            </w:r>
            <w:r w:rsidR="008C5B87">
              <w:t xml:space="preserve"> et 1 fin zone 30</w:t>
            </w:r>
          </w:p>
        </w:tc>
      </w:tr>
      <w:tr w:rsidR="000414AC" w14:paraId="396F0072" w14:textId="57D4A453" w:rsidTr="00BE0BE6">
        <w:tc>
          <w:tcPr>
            <w:tcW w:w="3027" w:type="dxa"/>
          </w:tcPr>
          <w:p w14:paraId="17FC0A5A" w14:textId="3FC0317B" w:rsidR="000414AC" w:rsidRPr="000414AC" w:rsidRDefault="000414AC" w:rsidP="000414AC">
            <w:r w:rsidRPr="000414AC">
              <w:t xml:space="preserve">Sécuriser croisement </w:t>
            </w:r>
            <w:r>
              <w:t xml:space="preserve">rue des noues et rue du pont </w:t>
            </w:r>
          </w:p>
        </w:tc>
        <w:tc>
          <w:tcPr>
            <w:tcW w:w="3317" w:type="dxa"/>
          </w:tcPr>
          <w:p w14:paraId="3B25EFD8" w14:textId="1FD425A1" w:rsidR="000414AC" w:rsidRPr="000414AC" w:rsidRDefault="00483E9D" w:rsidP="000414AC">
            <w:r>
              <w:t xml:space="preserve">Pas de solution immédiate retenue </w:t>
            </w:r>
          </w:p>
        </w:tc>
        <w:tc>
          <w:tcPr>
            <w:tcW w:w="3007" w:type="dxa"/>
          </w:tcPr>
          <w:p w14:paraId="13B0EC28" w14:textId="27192064" w:rsidR="000414AC" w:rsidRPr="000414AC" w:rsidRDefault="00F253A2" w:rsidP="000414AC">
            <w:r>
              <w:t>Étude faisabilité d’un rond-point (attention passage de car ramassage scolaire pour le collège)</w:t>
            </w:r>
          </w:p>
        </w:tc>
      </w:tr>
      <w:tr w:rsidR="000414AC" w14:paraId="5E11BEBE" w14:textId="05607282" w:rsidTr="00BE0BE6">
        <w:tc>
          <w:tcPr>
            <w:tcW w:w="3027" w:type="dxa"/>
          </w:tcPr>
          <w:p w14:paraId="7270DA1F" w14:textId="33F64EC7" w:rsidR="000414AC" w:rsidRPr="000414AC" w:rsidRDefault="000414AC" w:rsidP="000414AC">
            <w:r>
              <w:t xml:space="preserve">Passage </w:t>
            </w:r>
            <w:r w:rsidR="005065AC">
              <w:t>piétons</w:t>
            </w:r>
            <w:r>
              <w:t xml:space="preserve"> </w:t>
            </w:r>
          </w:p>
        </w:tc>
        <w:tc>
          <w:tcPr>
            <w:tcW w:w="3317" w:type="dxa"/>
          </w:tcPr>
          <w:p w14:paraId="5809C540" w14:textId="4958D5EB" w:rsidR="000414AC" w:rsidRDefault="00C120D6" w:rsidP="000414AC">
            <w:r>
              <w:t xml:space="preserve">Voir bateau aux passages piétons pour </w:t>
            </w:r>
            <w:r w:rsidR="000414AC">
              <w:t>accessibilité aux personnes à mobilité réduite</w:t>
            </w:r>
          </w:p>
          <w:p w14:paraId="4968AF60" w14:textId="77777777" w:rsidR="00C120D6" w:rsidRDefault="00C120D6" w:rsidP="000414AC"/>
          <w:p w14:paraId="6E6CC6C1" w14:textId="54528124" w:rsidR="000414AC" w:rsidRPr="000414AC" w:rsidRDefault="000414AC" w:rsidP="000414AC">
            <w:r>
              <w:t>Création d’un passage piéton vers le monument aux morts</w:t>
            </w:r>
            <w:r w:rsidR="00E87BC4">
              <w:t xml:space="preserve"> entre les 2 placettes</w:t>
            </w:r>
          </w:p>
        </w:tc>
        <w:tc>
          <w:tcPr>
            <w:tcW w:w="3007" w:type="dxa"/>
          </w:tcPr>
          <w:p w14:paraId="11A87E44" w14:textId="77777777" w:rsidR="00C120D6" w:rsidRDefault="00C120D6" w:rsidP="000414AC">
            <w:r>
              <w:t>Identifier les passages piétons</w:t>
            </w:r>
          </w:p>
          <w:p w14:paraId="1CB2D6B4" w14:textId="77777777" w:rsidR="00C120D6" w:rsidRDefault="00C120D6" w:rsidP="000414AC"/>
          <w:p w14:paraId="7B50FD0C" w14:textId="77777777" w:rsidR="00C120D6" w:rsidRDefault="00C120D6" w:rsidP="000414AC"/>
          <w:p w14:paraId="60158CA3" w14:textId="0AAA9116" w:rsidR="000414AC" w:rsidRPr="000414AC" w:rsidRDefault="00E87BC4" w:rsidP="000414AC">
            <w:r>
              <w:t>Lancer</w:t>
            </w:r>
            <w:r w:rsidR="00F253A2">
              <w:t xml:space="preserve"> devis </w:t>
            </w:r>
            <w:proofErr w:type="gramStart"/>
            <w:r w:rsidR="00F253A2">
              <w:t xml:space="preserve">pour </w:t>
            </w:r>
            <w:r>
              <w:t xml:space="preserve"> travaux</w:t>
            </w:r>
            <w:proofErr w:type="gramEnd"/>
            <w:r>
              <w:t xml:space="preserve"> de marquage </w:t>
            </w:r>
          </w:p>
        </w:tc>
      </w:tr>
      <w:tr w:rsidR="000414AC" w14:paraId="0C6BE675" w14:textId="35C137E3" w:rsidTr="00BE0BE6">
        <w:tc>
          <w:tcPr>
            <w:tcW w:w="3027" w:type="dxa"/>
          </w:tcPr>
          <w:p w14:paraId="69CF56C3" w14:textId="7964B95C" w:rsidR="000414AC" w:rsidRPr="000414AC" w:rsidRDefault="000414AC" w:rsidP="000414AC">
            <w:r>
              <w:t xml:space="preserve">Sécuriser carrefour monument aux morts </w:t>
            </w:r>
          </w:p>
        </w:tc>
        <w:tc>
          <w:tcPr>
            <w:tcW w:w="3317" w:type="dxa"/>
          </w:tcPr>
          <w:p w14:paraId="52406B94" w14:textId="5EC167BA" w:rsidR="000414AC" w:rsidRPr="000414AC" w:rsidRDefault="000414AC" w:rsidP="000414AC">
            <w:r>
              <w:t xml:space="preserve">Mettre un stop au lieu d’un cédé le passage </w:t>
            </w:r>
          </w:p>
        </w:tc>
        <w:tc>
          <w:tcPr>
            <w:tcW w:w="3007" w:type="dxa"/>
          </w:tcPr>
          <w:p w14:paraId="5089BDCE" w14:textId="0A924531" w:rsidR="000414AC" w:rsidRPr="000414AC" w:rsidRDefault="00483E9D" w:rsidP="00483E9D">
            <w:r>
              <w:t xml:space="preserve">Lancer </w:t>
            </w:r>
            <w:r w:rsidR="00F253A2">
              <w:t xml:space="preserve">devis </w:t>
            </w:r>
            <w:r>
              <w:t xml:space="preserve">travaux de marquage </w:t>
            </w:r>
          </w:p>
        </w:tc>
      </w:tr>
    </w:tbl>
    <w:p w14:paraId="4050D770" w14:textId="3609B762" w:rsidR="000414AC" w:rsidRDefault="000414AC">
      <w:pPr>
        <w:rPr>
          <w:b/>
          <w:bCs/>
          <w:u w:val="single"/>
        </w:rPr>
      </w:pPr>
    </w:p>
    <w:p w14:paraId="2DCCE8A5" w14:textId="2905C4B4" w:rsidR="00E87BC4" w:rsidRDefault="00E87BC4">
      <w:pPr>
        <w:rPr>
          <w:b/>
          <w:bCs/>
          <w:u w:val="single"/>
        </w:rPr>
      </w:pPr>
    </w:p>
    <w:p w14:paraId="5D580129" w14:textId="77777777" w:rsidR="00E87BC4" w:rsidRDefault="00E87BC4">
      <w:pPr>
        <w:rPr>
          <w:b/>
          <w:bCs/>
          <w:u w:val="single"/>
        </w:rPr>
      </w:pPr>
    </w:p>
    <w:p w14:paraId="23CD66A7" w14:textId="769DC8FE" w:rsidR="007F5DFE" w:rsidRDefault="007F5DFE" w:rsidP="007F5DFE">
      <w:pPr>
        <w:rPr>
          <w:b/>
          <w:bCs/>
          <w:u w:val="single"/>
        </w:rPr>
      </w:pPr>
      <w:r w:rsidRPr="007F5DFE">
        <w:rPr>
          <w:b/>
          <w:bCs/>
          <w:u w:val="single"/>
        </w:rPr>
        <w:t xml:space="preserve">Lotissement </w:t>
      </w:r>
    </w:p>
    <w:p w14:paraId="678A4F6D" w14:textId="77777777" w:rsidR="007F5DFE" w:rsidRDefault="007F5DFE">
      <w:pPr>
        <w:rPr>
          <w:b/>
          <w:bCs/>
          <w:u w:val="single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3027"/>
        <w:gridCol w:w="3317"/>
        <w:gridCol w:w="3007"/>
      </w:tblGrid>
      <w:tr w:rsidR="007F5DFE" w14:paraId="33CAEDD6" w14:textId="77777777" w:rsidTr="00BE0BE6">
        <w:tc>
          <w:tcPr>
            <w:tcW w:w="3027" w:type="dxa"/>
          </w:tcPr>
          <w:p w14:paraId="73935467" w14:textId="77777777" w:rsidR="007F5DFE" w:rsidRDefault="007F5DFE" w:rsidP="004428D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RISQUE</w:t>
            </w:r>
          </w:p>
        </w:tc>
        <w:tc>
          <w:tcPr>
            <w:tcW w:w="3317" w:type="dxa"/>
          </w:tcPr>
          <w:p w14:paraId="7619DEF0" w14:textId="77777777" w:rsidR="007F5DFE" w:rsidRDefault="007F5DFE" w:rsidP="004428D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SOLUTION</w:t>
            </w:r>
          </w:p>
        </w:tc>
        <w:tc>
          <w:tcPr>
            <w:tcW w:w="3007" w:type="dxa"/>
          </w:tcPr>
          <w:p w14:paraId="598A9034" w14:textId="77777777" w:rsidR="007F5DFE" w:rsidRDefault="007F5DFE" w:rsidP="004428D4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</w:t>
            </w:r>
          </w:p>
        </w:tc>
      </w:tr>
      <w:tr w:rsidR="007F5DFE" w14:paraId="2C8FF26B" w14:textId="77777777" w:rsidTr="00BE0BE6">
        <w:tc>
          <w:tcPr>
            <w:tcW w:w="3027" w:type="dxa"/>
          </w:tcPr>
          <w:p w14:paraId="0B130782" w14:textId="77777777" w:rsidR="007F5DFE" w:rsidRPr="000414AC" w:rsidRDefault="007F5DFE" w:rsidP="004428D4">
            <w:r>
              <w:t>Vitesse</w:t>
            </w:r>
          </w:p>
        </w:tc>
        <w:tc>
          <w:tcPr>
            <w:tcW w:w="3317" w:type="dxa"/>
          </w:tcPr>
          <w:p w14:paraId="7413B4C1" w14:textId="34F9CD27" w:rsidR="008C5B87" w:rsidRPr="000414AC" w:rsidRDefault="00483E9D" w:rsidP="004428D4">
            <w:r>
              <w:t xml:space="preserve">Mise en conformité du ralentisseur actuel </w:t>
            </w:r>
            <w:r w:rsidR="00E87BC4">
              <w:t>en remplaçant par plateau ralentisseur</w:t>
            </w:r>
            <w:r w:rsidR="00911A7C">
              <w:t xml:space="preserve"> de 20 m</w:t>
            </w:r>
            <w:r w:rsidR="00BE0BE6">
              <w:t xml:space="preserve"> aux normes</w:t>
            </w:r>
          </w:p>
        </w:tc>
        <w:tc>
          <w:tcPr>
            <w:tcW w:w="3007" w:type="dxa"/>
          </w:tcPr>
          <w:p w14:paraId="34F32D53" w14:textId="3FF4863A" w:rsidR="00911A7C" w:rsidRDefault="00687320" w:rsidP="004428D4">
            <w:proofErr w:type="spellStart"/>
            <w:r>
              <w:t>Etude</w:t>
            </w:r>
            <w:proofErr w:type="spellEnd"/>
            <w:r>
              <w:t xml:space="preserve"> faisabilité et devis </w:t>
            </w:r>
          </w:p>
          <w:p w14:paraId="330A4899" w14:textId="2875312F" w:rsidR="007F5DFE" w:rsidRDefault="007F5DFE" w:rsidP="004428D4"/>
        </w:tc>
      </w:tr>
      <w:tr w:rsidR="00E87BC4" w14:paraId="3564DCF3" w14:textId="77777777" w:rsidTr="00BE0BE6">
        <w:tc>
          <w:tcPr>
            <w:tcW w:w="3027" w:type="dxa"/>
          </w:tcPr>
          <w:p w14:paraId="42D38D14" w14:textId="16FC575D" w:rsidR="00E87BC4" w:rsidRDefault="00E87BC4" w:rsidP="004428D4">
            <w:r>
              <w:t xml:space="preserve">Sécuriser carrefour rue des marquettes et rue des fleurs </w:t>
            </w:r>
          </w:p>
        </w:tc>
        <w:tc>
          <w:tcPr>
            <w:tcW w:w="3317" w:type="dxa"/>
          </w:tcPr>
          <w:p w14:paraId="251106C2" w14:textId="77777777" w:rsidR="00E87BC4" w:rsidRDefault="00E87BC4" w:rsidP="004428D4">
            <w:r>
              <w:t>Mettre stop en bout de la rue des fleurs</w:t>
            </w:r>
          </w:p>
          <w:p w14:paraId="48D8164D" w14:textId="318655BF" w:rsidR="00E87BC4" w:rsidRDefault="00E87BC4" w:rsidP="004428D4">
            <w:r>
              <w:t xml:space="preserve">Miroir pour visibilité pour les 2 rue </w:t>
            </w:r>
          </w:p>
        </w:tc>
        <w:tc>
          <w:tcPr>
            <w:tcW w:w="3007" w:type="dxa"/>
          </w:tcPr>
          <w:p w14:paraId="6FA272DB" w14:textId="2D54BF3E" w:rsidR="00E87BC4" w:rsidRDefault="00E87BC4" w:rsidP="004428D4">
            <w:r>
              <w:t xml:space="preserve">Lancer </w:t>
            </w:r>
            <w:r w:rsidR="00F253A2">
              <w:t xml:space="preserve">devis pour </w:t>
            </w:r>
            <w:r>
              <w:t xml:space="preserve">marquage du stop </w:t>
            </w:r>
          </w:p>
          <w:p w14:paraId="24DC603D" w14:textId="6057735A" w:rsidR="00E87BC4" w:rsidRDefault="00E87BC4" w:rsidP="004428D4">
            <w:r>
              <w:t xml:space="preserve">Eude </w:t>
            </w:r>
            <w:r w:rsidR="00911A7C">
              <w:t xml:space="preserve">de nécessité d’un </w:t>
            </w:r>
            <w:r>
              <w:t xml:space="preserve">miroir </w:t>
            </w:r>
            <w:r w:rsidR="00911A7C">
              <w:t xml:space="preserve">et si besoin d’emplacement </w:t>
            </w:r>
            <w:r>
              <w:t>(D</w:t>
            </w:r>
            <w:r w:rsidR="00911A7C">
              <w:t xml:space="preserve"> </w:t>
            </w:r>
            <w:r>
              <w:t>Chevalier)</w:t>
            </w:r>
          </w:p>
        </w:tc>
      </w:tr>
    </w:tbl>
    <w:p w14:paraId="1D071755" w14:textId="77777777" w:rsidR="00E87BC4" w:rsidRDefault="00E87BC4" w:rsidP="00687320">
      <w:pPr>
        <w:jc w:val="center"/>
        <w:rPr>
          <w:b/>
          <w:bCs/>
        </w:rPr>
      </w:pPr>
      <w:r w:rsidRPr="00483E9D">
        <w:rPr>
          <w:b/>
          <w:bCs/>
          <w:highlight w:val="yellow"/>
        </w:rPr>
        <w:lastRenderedPageBreak/>
        <w:t>Compte rendu du comité sécurité routière du 06 juillet 2021</w:t>
      </w:r>
    </w:p>
    <w:p w14:paraId="1E767468" w14:textId="415C719A" w:rsidR="00E87BC4" w:rsidRDefault="00E87BC4">
      <w:pPr>
        <w:rPr>
          <w:color w:val="FF0000"/>
        </w:rPr>
      </w:pPr>
    </w:p>
    <w:p w14:paraId="437BBA2F" w14:textId="7CA266F3" w:rsidR="00E87BC4" w:rsidRDefault="00E87BC4">
      <w:pPr>
        <w:rPr>
          <w:color w:val="FF0000"/>
        </w:rPr>
      </w:pPr>
    </w:p>
    <w:p w14:paraId="7D547C39" w14:textId="77777777" w:rsidR="00E87BC4" w:rsidRDefault="00E87BC4">
      <w:pPr>
        <w:rPr>
          <w:color w:val="FF0000"/>
        </w:rPr>
      </w:pPr>
    </w:p>
    <w:p w14:paraId="166BC22A" w14:textId="1E34B149" w:rsidR="005918C5" w:rsidRPr="005065AC" w:rsidRDefault="005918C5">
      <w:pPr>
        <w:rPr>
          <w:color w:val="000000" w:themeColor="text1"/>
        </w:rPr>
      </w:pPr>
      <w:r w:rsidRPr="005918C5">
        <w:rPr>
          <w:b/>
          <w:bCs/>
          <w:color w:val="000000" w:themeColor="text1"/>
          <w:u w:val="single"/>
        </w:rPr>
        <w:t xml:space="preserve">RUE PAUL BERT </w:t>
      </w:r>
      <w:r w:rsidR="005065AC">
        <w:rPr>
          <w:color w:val="000000" w:themeColor="text1"/>
        </w:rPr>
        <w:t xml:space="preserve">  </w:t>
      </w:r>
    </w:p>
    <w:p w14:paraId="531BE516" w14:textId="70304C44" w:rsidR="000414AC" w:rsidRDefault="000414AC">
      <w:pPr>
        <w:rPr>
          <w:b/>
          <w:bCs/>
          <w:color w:val="000000" w:themeColor="text1"/>
          <w:u w:val="single"/>
        </w:rPr>
      </w:pPr>
    </w:p>
    <w:tbl>
      <w:tblPr>
        <w:tblStyle w:val="Grilledutableau"/>
        <w:tblW w:w="9351" w:type="dxa"/>
        <w:tblLook w:val="04A0" w:firstRow="1" w:lastRow="0" w:firstColumn="1" w:lastColumn="0" w:noHBand="0" w:noVBand="1"/>
      </w:tblPr>
      <w:tblGrid>
        <w:gridCol w:w="3027"/>
        <w:gridCol w:w="3317"/>
        <w:gridCol w:w="3007"/>
      </w:tblGrid>
      <w:tr w:rsidR="000414AC" w14:paraId="76A03A96" w14:textId="77777777" w:rsidTr="00BE0BE6">
        <w:tc>
          <w:tcPr>
            <w:tcW w:w="3027" w:type="dxa"/>
          </w:tcPr>
          <w:p w14:paraId="5106A89A" w14:textId="77777777" w:rsidR="000414AC" w:rsidRDefault="000414AC" w:rsidP="006F291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RISQUE</w:t>
            </w:r>
          </w:p>
        </w:tc>
        <w:tc>
          <w:tcPr>
            <w:tcW w:w="3317" w:type="dxa"/>
          </w:tcPr>
          <w:p w14:paraId="077F090B" w14:textId="77777777" w:rsidR="000414AC" w:rsidRDefault="000414AC" w:rsidP="006F291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SOLUTION</w:t>
            </w:r>
          </w:p>
        </w:tc>
        <w:tc>
          <w:tcPr>
            <w:tcW w:w="3007" w:type="dxa"/>
          </w:tcPr>
          <w:p w14:paraId="2F8AB075" w14:textId="77777777" w:rsidR="000414AC" w:rsidRDefault="000414AC" w:rsidP="006F291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</w:t>
            </w:r>
          </w:p>
        </w:tc>
      </w:tr>
      <w:tr w:rsidR="000414AC" w14:paraId="6A778A67" w14:textId="77777777" w:rsidTr="00BE0BE6">
        <w:tc>
          <w:tcPr>
            <w:tcW w:w="3027" w:type="dxa"/>
          </w:tcPr>
          <w:p w14:paraId="7BF494A2" w14:textId="77777777" w:rsidR="000414AC" w:rsidRPr="000414AC" w:rsidRDefault="000414AC" w:rsidP="006F2919">
            <w:r>
              <w:t>Vitesse</w:t>
            </w:r>
          </w:p>
        </w:tc>
        <w:tc>
          <w:tcPr>
            <w:tcW w:w="3317" w:type="dxa"/>
          </w:tcPr>
          <w:p w14:paraId="2EA39D55" w14:textId="77777777" w:rsidR="00DD7375" w:rsidRDefault="00483E9D" w:rsidP="006F2919">
            <w:r>
              <w:t>Mise en place de chicane</w:t>
            </w:r>
            <w:r w:rsidR="00C120D6">
              <w:t>s</w:t>
            </w:r>
            <w:r>
              <w:t xml:space="preserve"> de rétrécissement de chaussée sur les 2 parties </w:t>
            </w:r>
            <w:r w:rsidR="00C120D6">
              <w:t xml:space="preserve">celle vers le </w:t>
            </w:r>
            <w:proofErr w:type="gramStart"/>
            <w:r w:rsidR="00C120D6">
              <w:t xml:space="preserve">pont </w:t>
            </w:r>
            <w:r w:rsidR="00DD7375">
              <w:t xml:space="preserve"> (</w:t>
            </w:r>
            <w:proofErr w:type="gramEnd"/>
            <w:r w:rsidR="00DD7375">
              <w:t>vers le 8/10 et vers le 19/21)</w:t>
            </w:r>
            <w:r w:rsidR="00C120D6">
              <w:t>et l’autre vers les docteurs</w:t>
            </w:r>
            <w:r w:rsidR="00617CED">
              <w:t xml:space="preserve">, </w:t>
            </w:r>
          </w:p>
          <w:p w14:paraId="2CAAF553" w14:textId="77777777" w:rsidR="008C5B87" w:rsidRDefault="008C5B87" w:rsidP="006F2919"/>
          <w:p w14:paraId="478A8CFF" w14:textId="77777777" w:rsidR="008C5B87" w:rsidRDefault="008C5B87" w:rsidP="006F2919"/>
          <w:p w14:paraId="7D1B345D" w14:textId="77777777" w:rsidR="008C5B87" w:rsidRDefault="008C5B87" w:rsidP="006F2919"/>
          <w:p w14:paraId="0F8B9EC8" w14:textId="77777777" w:rsidR="008C5B87" w:rsidRDefault="008C5B87" w:rsidP="006F2919"/>
          <w:p w14:paraId="7911D783" w14:textId="77777777" w:rsidR="008C5B87" w:rsidRDefault="008C5B87" w:rsidP="006F2919"/>
          <w:p w14:paraId="710790BC" w14:textId="77777777" w:rsidR="008C5B87" w:rsidRDefault="008C5B87" w:rsidP="006F2919"/>
          <w:p w14:paraId="70F70CB3" w14:textId="3C85B899" w:rsidR="00DD7375" w:rsidRPr="000414AC" w:rsidRDefault="00617CED" w:rsidP="006F2919">
            <w:proofErr w:type="gramStart"/>
            <w:r>
              <w:t>zone</w:t>
            </w:r>
            <w:proofErr w:type="gramEnd"/>
            <w:r>
              <w:t xml:space="preserve"> 30</w:t>
            </w:r>
          </w:p>
        </w:tc>
        <w:tc>
          <w:tcPr>
            <w:tcW w:w="3007" w:type="dxa"/>
          </w:tcPr>
          <w:p w14:paraId="65485F03" w14:textId="77777777" w:rsidR="00DD7375" w:rsidRDefault="00DD7375" w:rsidP="00C120D6">
            <w:r>
              <w:t>-Déterminer emplacement chicane de rétrécissement partie rue P Bert vers docteurs</w:t>
            </w:r>
          </w:p>
          <w:p w14:paraId="51644CF1" w14:textId="22EC7B71" w:rsidR="000414AC" w:rsidRDefault="00C120D6" w:rsidP="00C120D6">
            <w:r>
              <w:t>-</w:t>
            </w:r>
            <w:r w:rsidR="00483E9D">
              <w:t xml:space="preserve">Faire test avec séparateurs de voie </w:t>
            </w:r>
          </w:p>
          <w:p w14:paraId="23F703A3" w14:textId="27396C8A" w:rsidR="00C120D6" w:rsidRDefault="00C120D6" w:rsidP="006F2919">
            <w:r>
              <w:t>-Achat séparateur</w:t>
            </w:r>
            <w:r w:rsidR="00F253A2">
              <w:t>s</w:t>
            </w:r>
            <w:r>
              <w:t xml:space="preserve"> de voie </w:t>
            </w:r>
          </w:p>
          <w:p w14:paraId="03AD16A1" w14:textId="5E5B0A07" w:rsidR="00911A7C" w:rsidRDefault="00C120D6" w:rsidP="00911A7C">
            <w:r>
              <w:t>-</w:t>
            </w:r>
            <w:r w:rsidR="00911A7C">
              <w:t xml:space="preserve"> Planifier les différentes phases de zone-test</w:t>
            </w:r>
          </w:p>
          <w:p w14:paraId="659C96C4" w14:textId="73CF6B24" w:rsidR="00BE0BE6" w:rsidRDefault="00BE0BE6" w:rsidP="00911A7C">
            <w:r>
              <w:t>Vers le pont phase 1</w:t>
            </w:r>
          </w:p>
          <w:p w14:paraId="774E43D4" w14:textId="57705D34" w:rsidR="00BE0BE6" w:rsidRDefault="00BE0BE6" w:rsidP="00911A7C">
            <w:r>
              <w:t>Vers les docteurs phase 3</w:t>
            </w:r>
          </w:p>
          <w:p w14:paraId="50AF26FD" w14:textId="1CDDBCFD" w:rsidR="00617CED" w:rsidRDefault="00617CED" w:rsidP="00911A7C">
            <w:r>
              <w:t xml:space="preserve">-Achat </w:t>
            </w:r>
            <w:r w:rsidR="00BE0BE6">
              <w:t xml:space="preserve">4 </w:t>
            </w:r>
            <w:r>
              <w:t>panneau</w:t>
            </w:r>
            <w:r w:rsidR="00BE0BE6">
              <w:t>x</w:t>
            </w:r>
            <w:r>
              <w:t xml:space="preserve"> zone 30</w:t>
            </w:r>
          </w:p>
        </w:tc>
      </w:tr>
      <w:tr w:rsidR="000414AC" w:rsidRPr="000414AC" w14:paraId="347B6AE3" w14:textId="77777777" w:rsidTr="00BE0BE6">
        <w:tc>
          <w:tcPr>
            <w:tcW w:w="3027" w:type="dxa"/>
          </w:tcPr>
          <w:p w14:paraId="49D00EE2" w14:textId="6813ED41" w:rsidR="000414AC" w:rsidRPr="000414AC" w:rsidRDefault="00BF05B4" w:rsidP="006F2919">
            <w:r>
              <w:t xml:space="preserve">Sécuriser sortie impasse </w:t>
            </w:r>
          </w:p>
        </w:tc>
        <w:tc>
          <w:tcPr>
            <w:tcW w:w="3317" w:type="dxa"/>
          </w:tcPr>
          <w:p w14:paraId="1847F5F5" w14:textId="77777777" w:rsidR="00C120D6" w:rsidRDefault="00483E9D" w:rsidP="006F2919">
            <w:r>
              <w:t>Signaler les priorités à droite</w:t>
            </w:r>
          </w:p>
          <w:p w14:paraId="4DD7DC7A" w14:textId="7B714CFA" w:rsidR="00C120D6" w:rsidRPr="000414AC" w:rsidRDefault="00C120D6" w:rsidP="006F2919">
            <w:r>
              <w:t>Installation miroir</w:t>
            </w:r>
          </w:p>
        </w:tc>
        <w:tc>
          <w:tcPr>
            <w:tcW w:w="3007" w:type="dxa"/>
          </w:tcPr>
          <w:p w14:paraId="2D828085" w14:textId="0C677366" w:rsidR="00483E9D" w:rsidRDefault="00C120D6" w:rsidP="00BF05B4">
            <w:r>
              <w:t>-</w:t>
            </w:r>
            <w:r w:rsidR="00911A7C">
              <w:t xml:space="preserve">Achat 2 </w:t>
            </w:r>
            <w:r w:rsidR="00483E9D">
              <w:t>panneaux de signalisation de prior</w:t>
            </w:r>
            <w:r>
              <w:t>i</w:t>
            </w:r>
            <w:r w:rsidR="00483E9D">
              <w:t xml:space="preserve">té à droite </w:t>
            </w:r>
          </w:p>
          <w:p w14:paraId="6D320F22" w14:textId="19D982F2" w:rsidR="00C120D6" w:rsidRPr="000414AC" w:rsidRDefault="00C120D6" w:rsidP="00BF05B4">
            <w:r>
              <w:t>-Étude</w:t>
            </w:r>
            <w:r w:rsidR="00BF05B4">
              <w:t xml:space="preserve"> de nécessité de </w:t>
            </w:r>
            <w:r w:rsidR="00BE1480">
              <w:t xml:space="preserve">2 </w:t>
            </w:r>
            <w:r w:rsidR="00BF05B4">
              <w:t>miroir</w:t>
            </w:r>
            <w:r w:rsidR="00BE1480">
              <w:t xml:space="preserve">s </w:t>
            </w:r>
            <w:r w:rsidR="00911A7C">
              <w:t>et si besoin d’emplacement</w:t>
            </w:r>
            <w:r w:rsidR="00BE1480">
              <w:t xml:space="preserve"> </w:t>
            </w:r>
            <w:r w:rsidR="00617CED">
              <w:t>(D CHEVALIER)</w:t>
            </w:r>
            <w:r>
              <w:t xml:space="preserve"> </w:t>
            </w:r>
          </w:p>
        </w:tc>
      </w:tr>
    </w:tbl>
    <w:p w14:paraId="156F55B8" w14:textId="77777777" w:rsidR="007F5DFE" w:rsidRDefault="007F5DFE" w:rsidP="007F5DFE">
      <w:pPr>
        <w:jc w:val="center"/>
        <w:rPr>
          <w:b/>
          <w:bCs/>
        </w:rPr>
      </w:pPr>
    </w:p>
    <w:p w14:paraId="3E972516" w14:textId="60177934" w:rsidR="00146EF5" w:rsidRDefault="00146EF5">
      <w:pPr>
        <w:rPr>
          <w:b/>
          <w:bCs/>
          <w:color w:val="000000" w:themeColor="text1"/>
          <w:u w:val="single"/>
        </w:rPr>
      </w:pPr>
      <w:r w:rsidRPr="00146EF5">
        <w:rPr>
          <w:b/>
          <w:bCs/>
          <w:color w:val="000000" w:themeColor="text1"/>
          <w:u w:val="single"/>
        </w:rPr>
        <w:t xml:space="preserve">Rue des </w:t>
      </w:r>
      <w:r>
        <w:rPr>
          <w:b/>
          <w:bCs/>
          <w:color w:val="000000" w:themeColor="text1"/>
          <w:u w:val="single"/>
        </w:rPr>
        <w:t>Noues</w:t>
      </w:r>
      <w:r w:rsidR="005065AC" w:rsidRPr="005065AC">
        <w:rPr>
          <w:i/>
          <w:iCs/>
          <w:color w:val="000000" w:themeColor="text1"/>
        </w:rPr>
        <w:t xml:space="preserve"> </w:t>
      </w:r>
      <w:r w:rsidR="005065AC">
        <w:rPr>
          <w:i/>
          <w:iCs/>
          <w:color w:val="000000" w:themeColor="text1"/>
        </w:rPr>
        <w:t xml:space="preserve">   </w:t>
      </w:r>
    </w:p>
    <w:p w14:paraId="4B2390E8" w14:textId="2E7AEF3F" w:rsidR="00BF05B4" w:rsidRDefault="00BF05B4">
      <w:pPr>
        <w:rPr>
          <w:b/>
          <w:bCs/>
          <w:color w:val="000000" w:themeColor="text1"/>
          <w:u w:val="single"/>
        </w:rPr>
      </w:pPr>
    </w:p>
    <w:tbl>
      <w:tblPr>
        <w:tblStyle w:val="Grilledutableau"/>
        <w:tblW w:w="9493" w:type="dxa"/>
        <w:tblLook w:val="04A0" w:firstRow="1" w:lastRow="0" w:firstColumn="1" w:lastColumn="0" w:noHBand="0" w:noVBand="1"/>
      </w:tblPr>
      <w:tblGrid>
        <w:gridCol w:w="3027"/>
        <w:gridCol w:w="3317"/>
        <w:gridCol w:w="3149"/>
      </w:tblGrid>
      <w:tr w:rsidR="00BF05B4" w14:paraId="2219174D" w14:textId="77777777" w:rsidTr="00BE0BE6">
        <w:tc>
          <w:tcPr>
            <w:tcW w:w="3027" w:type="dxa"/>
          </w:tcPr>
          <w:p w14:paraId="50679A93" w14:textId="77777777" w:rsidR="00BF05B4" w:rsidRDefault="00BF05B4" w:rsidP="006F291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RISQUE</w:t>
            </w:r>
          </w:p>
        </w:tc>
        <w:tc>
          <w:tcPr>
            <w:tcW w:w="3317" w:type="dxa"/>
          </w:tcPr>
          <w:p w14:paraId="31A1CD40" w14:textId="77777777" w:rsidR="00BF05B4" w:rsidRDefault="00BF05B4" w:rsidP="006F291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SOLUTION</w:t>
            </w:r>
          </w:p>
        </w:tc>
        <w:tc>
          <w:tcPr>
            <w:tcW w:w="3149" w:type="dxa"/>
          </w:tcPr>
          <w:p w14:paraId="274BCD8B" w14:textId="77777777" w:rsidR="00BF05B4" w:rsidRDefault="00BF05B4" w:rsidP="006F291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</w:t>
            </w:r>
          </w:p>
        </w:tc>
      </w:tr>
      <w:tr w:rsidR="00BF05B4" w14:paraId="30FCFCF2" w14:textId="77777777" w:rsidTr="00BE0BE6">
        <w:tc>
          <w:tcPr>
            <w:tcW w:w="3027" w:type="dxa"/>
          </w:tcPr>
          <w:p w14:paraId="379FBB97" w14:textId="77777777" w:rsidR="00BF05B4" w:rsidRPr="000414AC" w:rsidRDefault="00BF05B4" w:rsidP="006F2919">
            <w:r>
              <w:t>Vitesse</w:t>
            </w:r>
          </w:p>
        </w:tc>
        <w:tc>
          <w:tcPr>
            <w:tcW w:w="3317" w:type="dxa"/>
          </w:tcPr>
          <w:p w14:paraId="5C686D33" w14:textId="45C2473D" w:rsidR="00BF05B4" w:rsidRDefault="00BF05B4" w:rsidP="006F2919">
            <w:r>
              <w:t xml:space="preserve">Matérialiser les places de stationnement sur le côté </w:t>
            </w:r>
            <w:r w:rsidR="007F5DFE">
              <w:t xml:space="preserve">gauche </w:t>
            </w:r>
            <w:r w:rsidR="00DD7375">
              <w:t>de la rue du printemps au petit chemin, (8 places de parking)</w:t>
            </w:r>
          </w:p>
          <w:p w14:paraId="4933DC55" w14:textId="77777777" w:rsidR="00687320" w:rsidRDefault="00687320" w:rsidP="006F2919"/>
          <w:p w14:paraId="05DB0045" w14:textId="100E0B49" w:rsidR="00DD7375" w:rsidRDefault="00C120D6" w:rsidP="006F2919">
            <w:r>
              <w:t xml:space="preserve">Installation plateau </w:t>
            </w:r>
            <w:r w:rsidR="00DD7375">
              <w:t>ralentisseur de 20 m vers le 19</w:t>
            </w:r>
          </w:p>
          <w:p w14:paraId="05D3BA14" w14:textId="77777777" w:rsidR="00681473" w:rsidRDefault="00681473" w:rsidP="006F2919"/>
          <w:p w14:paraId="6C354876" w14:textId="26963A7A" w:rsidR="00C120D6" w:rsidRDefault="00617CED" w:rsidP="006F2919">
            <w:proofErr w:type="gramStart"/>
            <w:r>
              <w:t>zone</w:t>
            </w:r>
            <w:proofErr w:type="gramEnd"/>
            <w:r>
              <w:t xml:space="preserve"> 30</w:t>
            </w:r>
            <w:r w:rsidR="00C120D6">
              <w:t xml:space="preserve"> </w:t>
            </w:r>
          </w:p>
          <w:p w14:paraId="6C4E3069" w14:textId="77777777" w:rsidR="00681473" w:rsidRDefault="00681473" w:rsidP="006F2919"/>
          <w:p w14:paraId="05EC68CD" w14:textId="04688D1E" w:rsidR="00DD7375" w:rsidRPr="000414AC" w:rsidRDefault="00DD7375" w:rsidP="006F2919">
            <w:r>
              <w:t>Indiquer interdiction de stationner devant le 17 jusqu’au petit chemin</w:t>
            </w:r>
          </w:p>
        </w:tc>
        <w:tc>
          <w:tcPr>
            <w:tcW w:w="3149" w:type="dxa"/>
          </w:tcPr>
          <w:p w14:paraId="53365096" w14:textId="4C9AA71D" w:rsidR="00BF05B4" w:rsidRDefault="00617CED" w:rsidP="006F2919">
            <w:r>
              <w:t xml:space="preserve">Faire plan précis emplacement </w:t>
            </w:r>
          </w:p>
          <w:p w14:paraId="6409EE62" w14:textId="5247964E" w:rsidR="00911A7C" w:rsidRDefault="00911A7C" w:rsidP="006F2919">
            <w:r>
              <w:t xml:space="preserve">Largeur à déterminer </w:t>
            </w:r>
          </w:p>
          <w:p w14:paraId="1EA81F16" w14:textId="38953CFD" w:rsidR="00617CED" w:rsidRDefault="00617CED" w:rsidP="006F2919">
            <w:r>
              <w:t xml:space="preserve">Lancer </w:t>
            </w:r>
            <w:r w:rsidR="00681473">
              <w:t xml:space="preserve">devis marquage </w:t>
            </w:r>
            <w:proofErr w:type="spellStart"/>
            <w:r>
              <w:t>marquage</w:t>
            </w:r>
            <w:proofErr w:type="spellEnd"/>
            <w:r>
              <w:t xml:space="preserve"> </w:t>
            </w:r>
          </w:p>
          <w:p w14:paraId="6075536B" w14:textId="77777777" w:rsidR="00681473" w:rsidRDefault="00681473" w:rsidP="006F2919"/>
          <w:p w14:paraId="56E76719" w14:textId="264EE123" w:rsidR="00617CED" w:rsidRDefault="00687320" w:rsidP="006F2919">
            <w:proofErr w:type="spellStart"/>
            <w:r>
              <w:t>Etude</w:t>
            </w:r>
            <w:proofErr w:type="spellEnd"/>
            <w:r>
              <w:t xml:space="preserve"> faisabilité et devis </w:t>
            </w:r>
            <w:r w:rsidR="00617CED">
              <w:t xml:space="preserve"> </w:t>
            </w:r>
          </w:p>
          <w:p w14:paraId="295F52B9" w14:textId="77777777" w:rsidR="00681473" w:rsidRDefault="00681473" w:rsidP="006F2919"/>
          <w:p w14:paraId="5D1B5118" w14:textId="77777777" w:rsidR="00687320" w:rsidRDefault="00687320" w:rsidP="006F2919"/>
          <w:p w14:paraId="3A86E8B6" w14:textId="3EF877DE" w:rsidR="00617CED" w:rsidRDefault="00911A7C" w:rsidP="006F2919">
            <w:r>
              <w:t>Achat 2 p</w:t>
            </w:r>
            <w:r w:rsidR="00617CED">
              <w:t>anneau</w:t>
            </w:r>
            <w:r>
              <w:t>x</w:t>
            </w:r>
            <w:r w:rsidR="00617CED">
              <w:t xml:space="preserve"> de zone 30</w:t>
            </w:r>
          </w:p>
          <w:p w14:paraId="24D915AB" w14:textId="77777777" w:rsidR="00687320" w:rsidRDefault="00687320" w:rsidP="006F2919"/>
          <w:p w14:paraId="71D7E2FC" w14:textId="3720FCEA" w:rsidR="00911A7C" w:rsidRDefault="00911A7C" w:rsidP="006F2919">
            <w:r>
              <w:t>Faire peinture (F Lacoste)</w:t>
            </w:r>
          </w:p>
          <w:p w14:paraId="597D24E3" w14:textId="446ED9B9" w:rsidR="00911A7C" w:rsidRDefault="00911A7C" w:rsidP="006F2919">
            <w:r>
              <w:t xml:space="preserve">Achat de </w:t>
            </w:r>
            <w:r w:rsidR="00BE1480">
              <w:t>1</w:t>
            </w:r>
            <w:r>
              <w:t xml:space="preserve">panneau interdiction de stationner et </w:t>
            </w:r>
            <w:r w:rsidR="00BE1480">
              <w:t xml:space="preserve">1 </w:t>
            </w:r>
            <w:r>
              <w:t>de fin d’interdiction</w:t>
            </w:r>
          </w:p>
        </w:tc>
      </w:tr>
    </w:tbl>
    <w:p w14:paraId="5F02A82A" w14:textId="03FA2D40" w:rsidR="00BE0BE6" w:rsidRDefault="00BE0BE6" w:rsidP="00F253A2">
      <w:pPr>
        <w:rPr>
          <w:b/>
          <w:bCs/>
          <w:highlight w:val="yellow"/>
        </w:rPr>
      </w:pPr>
    </w:p>
    <w:p w14:paraId="2FA6A97F" w14:textId="203809B5" w:rsidR="00BE0BE6" w:rsidRDefault="00BE0BE6" w:rsidP="00BE0BE6">
      <w:pPr>
        <w:jc w:val="center"/>
        <w:rPr>
          <w:b/>
          <w:bCs/>
          <w:highlight w:val="yellow"/>
        </w:rPr>
      </w:pPr>
    </w:p>
    <w:p w14:paraId="20D92738" w14:textId="77777777" w:rsidR="00687320" w:rsidRDefault="00687320" w:rsidP="00BE0BE6">
      <w:pPr>
        <w:jc w:val="center"/>
        <w:rPr>
          <w:b/>
          <w:bCs/>
          <w:highlight w:val="yellow"/>
        </w:rPr>
      </w:pPr>
    </w:p>
    <w:p w14:paraId="23CC2FFE" w14:textId="67BD2008" w:rsidR="00BE0BE6" w:rsidRDefault="00BE0BE6" w:rsidP="00BE0BE6">
      <w:pPr>
        <w:jc w:val="center"/>
        <w:rPr>
          <w:b/>
          <w:bCs/>
        </w:rPr>
      </w:pPr>
      <w:r w:rsidRPr="00483E9D">
        <w:rPr>
          <w:b/>
          <w:bCs/>
          <w:highlight w:val="yellow"/>
        </w:rPr>
        <w:t>Compte rendu du comité sécurité routière du 06 juillet 2021</w:t>
      </w:r>
    </w:p>
    <w:p w14:paraId="3D390AFF" w14:textId="77777777" w:rsidR="00BF05B4" w:rsidRDefault="00BF05B4">
      <w:pPr>
        <w:rPr>
          <w:b/>
          <w:bCs/>
          <w:color w:val="000000" w:themeColor="text1"/>
          <w:u w:val="single"/>
        </w:rPr>
      </w:pPr>
    </w:p>
    <w:p w14:paraId="4FED0421" w14:textId="77777777" w:rsidR="005065AC" w:rsidRDefault="005065AC">
      <w:pPr>
        <w:rPr>
          <w:color w:val="000000" w:themeColor="text1"/>
        </w:rPr>
      </w:pPr>
    </w:p>
    <w:p w14:paraId="1F857C08" w14:textId="77777777" w:rsidR="00BF05B4" w:rsidRDefault="00BF05B4">
      <w:pPr>
        <w:rPr>
          <w:color w:val="FF0000"/>
        </w:rPr>
      </w:pPr>
    </w:p>
    <w:p w14:paraId="41D75673" w14:textId="4AA05EEF" w:rsidR="00580126" w:rsidRPr="005065AC" w:rsidRDefault="00580126">
      <w:pPr>
        <w:rPr>
          <w:i/>
          <w:iCs/>
          <w:color w:val="000000" w:themeColor="text1"/>
        </w:rPr>
      </w:pPr>
      <w:r w:rsidRPr="00580126">
        <w:rPr>
          <w:b/>
          <w:bCs/>
          <w:color w:val="000000" w:themeColor="text1"/>
          <w:u w:val="single"/>
        </w:rPr>
        <w:t>RUE DES ROMAINS</w:t>
      </w:r>
      <w:r w:rsidR="005065AC">
        <w:rPr>
          <w:b/>
          <w:bCs/>
          <w:color w:val="000000" w:themeColor="text1"/>
          <w:u w:val="single"/>
        </w:rPr>
        <w:t xml:space="preserve">.    </w:t>
      </w:r>
    </w:p>
    <w:p w14:paraId="514A1864" w14:textId="229699DC" w:rsidR="00BF05B4" w:rsidRDefault="00BF05B4">
      <w:pPr>
        <w:rPr>
          <w:b/>
          <w:bCs/>
          <w:color w:val="000000" w:themeColor="text1"/>
          <w:u w:val="single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027"/>
        <w:gridCol w:w="3317"/>
        <w:gridCol w:w="2865"/>
      </w:tblGrid>
      <w:tr w:rsidR="00BF05B4" w14:paraId="1DAFEC38" w14:textId="77777777" w:rsidTr="00BE0BE6">
        <w:tc>
          <w:tcPr>
            <w:tcW w:w="3027" w:type="dxa"/>
          </w:tcPr>
          <w:p w14:paraId="40FD7294" w14:textId="77777777" w:rsidR="00BF05B4" w:rsidRDefault="00BF05B4" w:rsidP="006F291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RISQUE</w:t>
            </w:r>
          </w:p>
        </w:tc>
        <w:tc>
          <w:tcPr>
            <w:tcW w:w="3317" w:type="dxa"/>
          </w:tcPr>
          <w:p w14:paraId="56217A12" w14:textId="77777777" w:rsidR="00BF05B4" w:rsidRDefault="00BF05B4" w:rsidP="006F291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SOLUTION</w:t>
            </w:r>
          </w:p>
        </w:tc>
        <w:tc>
          <w:tcPr>
            <w:tcW w:w="2865" w:type="dxa"/>
          </w:tcPr>
          <w:p w14:paraId="5D54EA5D" w14:textId="77777777" w:rsidR="00BF05B4" w:rsidRDefault="00BF05B4" w:rsidP="006F2919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</w:t>
            </w:r>
          </w:p>
        </w:tc>
      </w:tr>
      <w:tr w:rsidR="00BF05B4" w14:paraId="1F14ED4D" w14:textId="77777777" w:rsidTr="00BE0BE6">
        <w:tc>
          <w:tcPr>
            <w:tcW w:w="3027" w:type="dxa"/>
          </w:tcPr>
          <w:p w14:paraId="0105F28B" w14:textId="77777777" w:rsidR="00BF05B4" w:rsidRPr="000414AC" w:rsidRDefault="00BF05B4" w:rsidP="006F2919">
            <w:r>
              <w:t>Vitesse</w:t>
            </w:r>
          </w:p>
        </w:tc>
        <w:tc>
          <w:tcPr>
            <w:tcW w:w="3317" w:type="dxa"/>
          </w:tcPr>
          <w:p w14:paraId="764CA72B" w14:textId="77777777" w:rsidR="00BE1480" w:rsidRDefault="00BF05B4" w:rsidP="006F2919">
            <w:r>
              <w:t>Mettre ralentisseur</w:t>
            </w:r>
            <w:r w:rsidR="00617CED">
              <w:t xml:space="preserve">, coussins lyonnais, en remplacement des anciens ralentisseurs, </w:t>
            </w:r>
          </w:p>
          <w:p w14:paraId="5C367BF0" w14:textId="75B601B2" w:rsidR="00BF05B4" w:rsidRPr="000414AC" w:rsidRDefault="00617CED" w:rsidP="006F2919">
            <w:proofErr w:type="gramStart"/>
            <w:r>
              <w:t>zone</w:t>
            </w:r>
            <w:proofErr w:type="gramEnd"/>
            <w:r>
              <w:t xml:space="preserve"> 30</w:t>
            </w:r>
          </w:p>
        </w:tc>
        <w:tc>
          <w:tcPr>
            <w:tcW w:w="2865" w:type="dxa"/>
          </w:tcPr>
          <w:p w14:paraId="61210DFD" w14:textId="06189298" w:rsidR="00BF05B4" w:rsidRDefault="00617CED" w:rsidP="006F2919">
            <w:r>
              <w:t>Faire devis 2 coussins lyonnais</w:t>
            </w:r>
          </w:p>
          <w:p w14:paraId="0EB91909" w14:textId="77777777" w:rsidR="00F253A2" w:rsidRDefault="00F253A2" w:rsidP="006F2919"/>
          <w:p w14:paraId="313D7DEE" w14:textId="4C3B0199" w:rsidR="00617CED" w:rsidRDefault="00617CED" w:rsidP="006F2919">
            <w:r>
              <w:t xml:space="preserve">Achat </w:t>
            </w:r>
            <w:r w:rsidR="00BE1480">
              <w:t xml:space="preserve">2 </w:t>
            </w:r>
            <w:r>
              <w:t>panneau</w:t>
            </w:r>
            <w:r w:rsidR="00BE1480">
              <w:t>x</w:t>
            </w:r>
            <w:r>
              <w:t xml:space="preserve"> zone 30</w:t>
            </w:r>
          </w:p>
        </w:tc>
      </w:tr>
      <w:tr w:rsidR="00BF05B4" w14:paraId="7DEEAA12" w14:textId="77777777" w:rsidTr="00BE0BE6">
        <w:tc>
          <w:tcPr>
            <w:tcW w:w="3027" w:type="dxa"/>
          </w:tcPr>
          <w:p w14:paraId="0B3DBFB7" w14:textId="55B6ACC6" w:rsidR="00BF05B4" w:rsidRDefault="00BF05B4" w:rsidP="006F2919">
            <w:r>
              <w:t xml:space="preserve">Signalétique </w:t>
            </w:r>
          </w:p>
        </w:tc>
        <w:tc>
          <w:tcPr>
            <w:tcW w:w="3317" w:type="dxa"/>
          </w:tcPr>
          <w:p w14:paraId="5AF09384" w14:textId="1C71AB9B" w:rsidR="00BF05B4" w:rsidRDefault="00BF05B4" w:rsidP="006F2919">
            <w:r>
              <w:t xml:space="preserve">Faire vérification </w:t>
            </w:r>
          </w:p>
        </w:tc>
        <w:tc>
          <w:tcPr>
            <w:tcW w:w="2865" w:type="dxa"/>
          </w:tcPr>
          <w:p w14:paraId="5A580618" w14:textId="4C1C8179" w:rsidR="00BF05B4" w:rsidRDefault="00BF05B4" w:rsidP="006F2919">
            <w:r>
              <w:t xml:space="preserve">Revoir le </w:t>
            </w:r>
            <w:r w:rsidR="007F5DFE">
              <w:t>positionnement</w:t>
            </w:r>
            <w:r>
              <w:t xml:space="preserve"> et la visibilité </w:t>
            </w:r>
            <w:r w:rsidR="00617CED">
              <w:t>(F COSTE)</w:t>
            </w:r>
          </w:p>
        </w:tc>
      </w:tr>
    </w:tbl>
    <w:p w14:paraId="0699451F" w14:textId="7C9FD93E" w:rsidR="00BF05B4" w:rsidRDefault="00BF05B4">
      <w:pPr>
        <w:rPr>
          <w:b/>
          <w:bCs/>
          <w:color w:val="000000" w:themeColor="text1"/>
          <w:u w:val="single"/>
        </w:rPr>
      </w:pPr>
    </w:p>
    <w:p w14:paraId="1B5E1B02" w14:textId="043EDC65" w:rsidR="00617CED" w:rsidRDefault="00617CED">
      <w:pPr>
        <w:rPr>
          <w:b/>
          <w:bCs/>
          <w:color w:val="000000" w:themeColor="text1"/>
          <w:u w:val="single"/>
        </w:rPr>
      </w:pPr>
    </w:p>
    <w:p w14:paraId="7A99B8CC" w14:textId="76536D75" w:rsidR="00617CED" w:rsidRDefault="00617CED">
      <w:pPr>
        <w:rPr>
          <w:b/>
          <w:bCs/>
          <w:color w:val="000000" w:themeColor="text1"/>
          <w:u w:val="single"/>
        </w:rPr>
      </w:pPr>
    </w:p>
    <w:p w14:paraId="799B0B60" w14:textId="77777777" w:rsidR="00617CED" w:rsidRDefault="00617CED">
      <w:pPr>
        <w:rPr>
          <w:b/>
          <w:bCs/>
          <w:color w:val="000000" w:themeColor="text1"/>
          <w:u w:val="single"/>
        </w:rPr>
      </w:pPr>
    </w:p>
    <w:p w14:paraId="31B306B2" w14:textId="70F72DC3" w:rsidR="005065AC" w:rsidRDefault="00F83FC5" w:rsidP="005065AC">
      <w:pPr>
        <w:rPr>
          <w:i/>
          <w:iCs/>
          <w:color w:val="000000" w:themeColor="text1"/>
        </w:rPr>
      </w:pPr>
      <w:r w:rsidRPr="005065AC">
        <w:rPr>
          <w:b/>
          <w:bCs/>
          <w:color w:val="000000" w:themeColor="text1"/>
          <w:u w:val="single"/>
        </w:rPr>
        <w:t>Rue Lucien DUCROT</w:t>
      </w:r>
      <w:r w:rsidR="005065AC">
        <w:rPr>
          <w:color w:val="000000" w:themeColor="text1"/>
        </w:rPr>
        <w:t xml:space="preserve">  </w:t>
      </w:r>
    </w:p>
    <w:p w14:paraId="4DA5E962" w14:textId="77777777" w:rsidR="00617CED" w:rsidRPr="005065AC" w:rsidRDefault="00617CED" w:rsidP="005065AC">
      <w:pPr>
        <w:rPr>
          <w:i/>
          <w:iCs/>
          <w:color w:val="000000" w:themeColor="text1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027"/>
        <w:gridCol w:w="3317"/>
        <w:gridCol w:w="2865"/>
      </w:tblGrid>
      <w:tr w:rsidR="00617CED" w14:paraId="630BD92C" w14:textId="77777777" w:rsidTr="00BE0BE6">
        <w:tc>
          <w:tcPr>
            <w:tcW w:w="3027" w:type="dxa"/>
          </w:tcPr>
          <w:p w14:paraId="494E8DC6" w14:textId="77777777" w:rsidR="00617CED" w:rsidRDefault="00617CED" w:rsidP="000C740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RISQUE</w:t>
            </w:r>
          </w:p>
        </w:tc>
        <w:tc>
          <w:tcPr>
            <w:tcW w:w="3317" w:type="dxa"/>
          </w:tcPr>
          <w:p w14:paraId="65A1BCF8" w14:textId="77777777" w:rsidR="00617CED" w:rsidRDefault="00617CED" w:rsidP="000C740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SOLUTION</w:t>
            </w:r>
          </w:p>
        </w:tc>
        <w:tc>
          <w:tcPr>
            <w:tcW w:w="2865" w:type="dxa"/>
          </w:tcPr>
          <w:p w14:paraId="08DB6059" w14:textId="77777777" w:rsidR="00617CED" w:rsidRDefault="00617CED" w:rsidP="000C740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</w:t>
            </w:r>
          </w:p>
        </w:tc>
      </w:tr>
      <w:tr w:rsidR="00617CED" w14:paraId="1205B5C8" w14:textId="77777777" w:rsidTr="00BE0BE6">
        <w:tc>
          <w:tcPr>
            <w:tcW w:w="3027" w:type="dxa"/>
          </w:tcPr>
          <w:p w14:paraId="58975895" w14:textId="15B3FF33" w:rsidR="00617CED" w:rsidRPr="000414AC" w:rsidRDefault="00617CED" w:rsidP="000C740B">
            <w:r>
              <w:t xml:space="preserve">Sécuriser priorité à droite rue de l’église </w:t>
            </w:r>
          </w:p>
        </w:tc>
        <w:tc>
          <w:tcPr>
            <w:tcW w:w="3317" w:type="dxa"/>
          </w:tcPr>
          <w:p w14:paraId="01411EC7" w14:textId="77777777" w:rsidR="00617CED" w:rsidRDefault="00617CED" w:rsidP="000C740B">
            <w:r>
              <w:t xml:space="preserve">Signaler priorité à droite par un feu clignotant et panneau de rappel de priorité à droite </w:t>
            </w:r>
          </w:p>
          <w:p w14:paraId="63DB024A" w14:textId="77777777" w:rsidR="00F253A2" w:rsidRDefault="00F253A2" w:rsidP="000C740B"/>
          <w:p w14:paraId="412E1FAD" w14:textId="6E022890" w:rsidR="00617CED" w:rsidRPr="000414AC" w:rsidRDefault="00617CED" w:rsidP="000C740B">
            <w:r>
              <w:t xml:space="preserve">Miroir ? </w:t>
            </w:r>
          </w:p>
        </w:tc>
        <w:tc>
          <w:tcPr>
            <w:tcW w:w="2865" w:type="dxa"/>
          </w:tcPr>
          <w:p w14:paraId="1E521FDB" w14:textId="65F71911" w:rsidR="00617CED" w:rsidRDefault="00617CED" w:rsidP="000C740B">
            <w:r>
              <w:t xml:space="preserve">Faire devis de feu clignotant </w:t>
            </w:r>
          </w:p>
          <w:p w14:paraId="03C77B9D" w14:textId="3C075BF3" w:rsidR="00617CED" w:rsidRDefault="00617CED" w:rsidP="000C740B">
            <w:r>
              <w:t xml:space="preserve">Achat </w:t>
            </w:r>
            <w:r w:rsidR="00BE1480">
              <w:t xml:space="preserve">1 </w:t>
            </w:r>
            <w:r>
              <w:t xml:space="preserve">panneau rappel de priorité à droite </w:t>
            </w:r>
          </w:p>
          <w:p w14:paraId="2181F7A2" w14:textId="01A66E68" w:rsidR="00617CED" w:rsidRDefault="00617CED" w:rsidP="000C740B">
            <w:r>
              <w:t xml:space="preserve">Étudier nécessité d’un </w:t>
            </w:r>
            <w:r w:rsidR="00BE1480">
              <w:t xml:space="preserve">1 </w:t>
            </w:r>
            <w:r>
              <w:t xml:space="preserve">miroir et si </w:t>
            </w:r>
            <w:r w:rsidR="00BE1480">
              <w:t>besoin d’</w:t>
            </w:r>
            <w:r>
              <w:t xml:space="preserve">emplacement  </w:t>
            </w:r>
          </w:p>
        </w:tc>
      </w:tr>
    </w:tbl>
    <w:p w14:paraId="7DB79D1F" w14:textId="0813A2C7" w:rsidR="00F83FC5" w:rsidRDefault="00F83FC5">
      <w:pPr>
        <w:rPr>
          <w:color w:val="FF0000"/>
        </w:rPr>
      </w:pPr>
    </w:p>
    <w:p w14:paraId="0EE36AD4" w14:textId="41BAE6C2" w:rsidR="005065AC" w:rsidRDefault="00F83FC5" w:rsidP="005065AC">
      <w:pPr>
        <w:rPr>
          <w:b/>
          <w:bCs/>
          <w:color w:val="000000" w:themeColor="text1"/>
          <w:u w:val="single"/>
        </w:rPr>
      </w:pPr>
      <w:r w:rsidRPr="00F83FC5">
        <w:rPr>
          <w:b/>
          <w:bCs/>
          <w:color w:val="000000" w:themeColor="text1"/>
          <w:u w:val="single"/>
        </w:rPr>
        <w:t xml:space="preserve">CARREFOUR </w:t>
      </w:r>
      <w:r w:rsidR="005065AC">
        <w:rPr>
          <w:b/>
          <w:bCs/>
          <w:color w:val="000000" w:themeColor="text1"/>
          <w:u w:val="single"/>
        </w:rPr>
        <w:t xml:space="preserve">  </w:t>
      </w:r>
    </w:p>
    <w:p w14:paraId="3A337D04" w14:textId="77777777" w:rsidR="00617CED" w:rsidRPr="005065AC" w:rsidRDefault="00617CED" w:rsidP="005065AC">
      <w:pPr>
        <w:rPr>
          <w:i/>
          <w:iCs/>
          <w:color w:val="000000" w:themeColor="text1"/>
        </w:rPr>
      </w:pPr>
    </w:p>
    <w:tbl>
      <w:tblPr>
        <w:tblStyle w:val="Grilledutableau"/>
        <w:tblW w:w="9209" w:type="dxa"/>
        <w:tblLook w:val="04A0" w:firstRow="1" w:lastRow="0" w:firstColumn="1" w:lastColumn="0" w:noHBand="0" w:noVBand="1"/>
      </w:tblPr>
      <w:tblGrid>
        <w:gridCol w:w="3027"/>
        <w:gridCol w:w="3317"/>
        <w:gridCol w:w="2865"/>
      </w:tblGrid>
      <w:tr w:rsidR="00617CED" w14:paraId="032B97AC" w14:textId="77777777" w:rsidTr="00BE0BE6">
        <w:tc>
          <w:tcPr>
            <w:tcW w:w="3027" w:type="dxa"/>
          </w:tcPr>
          <w:p w14:paraId="58463861" w14:textId="77777777" w:rsidR="00617CED" w:rsidRDefault="00617CED" w:rsidP="000C740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RISQUE</w:t>
            </w:r>
          </w:p>
        </w:tc>
        <w:tc>
          <w:tcPr>
            <w:tcW w:w="3317" w:type="dxa"/>
          </w:tcPr>
          <w:p w14:paraId="18EDB589" w14:textId="77777777" w:rsidR="00617CED" w:rsidRDefault="00617CED" w:rsidP="000C740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SOLUTION</w:t>
            </w:r>
          </w:p>
        </w:tc>
        <w:tc>
          <w:tcPr>
            <w:tcW w:w="2865" w:type="dxa"/>
          </w:tcPr>
          <w:p w14:paraId="725A0981" w14:textId="77777777" w:rsidR="00617CED" w:rsidRDefault="00617CED" w:rsidP="000C740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ACTION</w:t>
            </w:r>
          </w:p>
        </w:tc>
      </w:tr>
      <w:tr w:rsidR="00617CED" w14:paraId="12B5A08C" w14:textId="77777777" w:rsidTr="00BE0BE6">
        <w:tc>
          <w:tcPr>
            <w:tcW w:w="3027" w:type="dxa"/>
          </w:tcPr>
          <w:p w14:paraId="3A665410" w14:textId="28D084A5" w:rsidR="00617CED" w:rsidRPr="000414AC" w:rsidRDefault="00617CED" w:rsidP="000C740B">
            <w:r>
              <w:t xml:space="preserve">Sécuriser </w:t>
            </w:r>
            <w:r w:rsidR="00BE1480">
              <w:t>piétons</w:t>
            </w:r>
          </w:p>
        </w:tc>
        <w:tc>
          <w:tcPr>
            <w:tcW w:w="3317" w:type="dxa"/>
          </w:tcPr>
          <w:p w14:paraId="74EC47A9" w14:textId="77777777" w:rsidR="00617CED" w:rsidRDefault="00DD7375" w:rsidP="000C740B">
            <w:r>
              <w:t>Refaire marquage au sol</w:t>
            </w:r>
          </w:p>
          <w:p w14:paraId="5CA4841B" w14:textId="77777777" w:rsidR="00DD7375" w:rsidRDefault="00DD7375" w:rsidP="000C740B"/>
          <w:p w14:paraId="763F6F48" w14:textId="77777777" w:rsidR="00DD7375" w:rsidRDefault="00DD7375" w:rsidP="000C740B">
            <w:r>
              <w:t>Voir pour bateaux au passage pour piétons</w:t>
            </w:r>
          </w:p>
          <w:p w14:paraId="3DB11874" w14:textId="77777777" w:rsidR="00BE1480" w:rsidRDefault="00BE1480" w:rsidP="000C740B"/>
          <w:p w14:paraId="02B3B499" w14:textId="2DF57C5F" w:rsidR="00DD7375" w:rsidRPr="000414AC" w:rsidRDefault="00DD7375" w:rsidP="000C740B">
            <w:r>
              <w:t>Réglage des feux trop courts</w:t>
            </w:r>
          </w:p>
        </w:tc>
        <w:tc>
          <w:tcPr>
            <w:tcW w:w="2865" w:type="dxa"/>
          </w:tcPr>
          <w:p w14:paraId="77C9C20D" w14:textId="6A5F752C" w:rsidR="00617CED" w:rsidRDefault="00DD7375" w:rsidP="000C740B">
            <w:r>
              <w:t xml:space="preserve">Lancer </w:t>
            </w:r>
            <w:r w:rsidR="00F253A2">
              <w:t xml:space="preserve">devis </w:t>
            </w:r>
            <w:r>
              <w:t xml:space="preserve">marquage au sol </w:t>
            </w:r>
          </w:p>
          <w:p w14:paraId="6BFE67D0" w14:textId="627D73C6" w:rsidR="00DD7375" w:rsidRDefault="00DD7375" w:rsidP="000C740B">
            <w:r>
              <w:t>Faire devis de transformation</w:t>
            </w:r>
          </w:p>
          <w:p w14:paraId="1EDD48BD" w14:textId="77777777" w:rsidR="00F253A2" w:rsidRDefault="00F253A2" w:rsidP="000C740B"/>
          <w:p w14:paraId="572DCA45" w14:textId="6B1EFD03" w:rsidR="00DD7375" w:rsidRDefault="00DD7375" w:rsidP="000C740B">
            <w:r>
              <w:t xml:space="preserve">A voir contact pour réglage des feux </w:t>
            </w:r>
          </w:p>
        </w:tc>
      </w:tr>
    </w:tbl>
    <w:p w14:paraId="74587126" w14:textId="45860954" w:rsidR="00F83FC5" w:rsidRDefault="00F83FC5">
      <w:pPr>
        <w:rPr>
          <w:b/>
          <w:bCs/>
          <w:color w:val="000000" w:themeColor="text1"/>
          <w:u w:val="single"/>
        </w:rPr>
      </w:pPr>
    </w:p>
    <w:p w14:paraId="69FB39DA" w14:textId="65E74CD7" w:rsidR="007D0A9F" w:rsidRDefault="007D0A9F">
      <w:pPr>
        <w:rPr>
          <w:color w:val="FF0000"/>
        </w:rPr>
      </w:pPr>
    </w:p>
    <w:p w14:paraId="757BBC7A" w14:textId="035C631C" w:rsidR="007D0A9F" w:rsidRPr="007D0A9F" w:rsidRDefault="007D0A9F">
      <w:pPr>
        <w:rPr>
          <w:b/>
          <w:bCs/>
          <w:color w:val="FF0000"/>
          <w:u w:val="single"/>
        </w:rPr>
      </w:pPr>
      <w:r w:rsidRPr="007D0A9F">
        <w:rPr>
          <w:b/>
          <w:bCs/>
          <w:color w:val="000000" w:themeColor="text1"/>
          <w:u w:val="single"/>
        </w:rPr>
        <w:t xml:space="preserve">Parking de la boulangerie </w:t>
      </w:r>
      <w:r w:rsidR="00BF05B4">
        <w:rPr>
          <w:b/>
          <w:bCs/>
          <w:color w:val="000000" w:themeColor="text1"/>
        </w:rPr>
        <w:t xml:space="preserve">   </w:t>
      </w:r>
      <w:r w:rsidRPr="007D0A9F">
        <w:rPr>
          <w:color w:val="FF0000"/>
        </w:rPr>
        <w:t>A réfléchir</w:t>
      </w:r>
      <w:r>
        <w:rPr>
          <w:color w:val="FF0000"/>
        </w:rPr>
        <w:t xml:space="preserve"> </w:t>
      </w:r>
      <w:r>
        <w:rPr>
          <w:b/>
          <w:bCs/>
          <w:color w:val="FF0000"/>
          <w:u w:val="single"/>
        </w:rPr>
        <w:t xml:space="preserve"> </w:t>
      </w:r>
    </w:p>
    <w:p w14:paraId="56D2B9D2" w14:textId="533F9C60" w:rsidR="00681473" w:rsidRPr="00620CD4" w:rsidRDefault="00681473">
      <w:pPr>
        <w:rPr>
          <w:b/>
          <w:bCs/>
          <w:color w:val="000000" w:themeColor="text1"/>
          <w:sz w:val="20"/>
          <w:szCs w:val="20"/>
          <w:u w:val="single"/>
        </w:rPr>
      </w:pPr>
    </w:p>
    <w:sectPr w:rsidR="00681473" w:rsidRPr="00620CD4" w:rsidSect="00CD320A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862107"/>
    <w:multiLevelType w:val="hybridMultilevel"/>
    <w:tmpl w:val="9B72CD6E"/>
    <w:lvl w:ilvl="0" w:tplc="040C0001">
      <w:start w:val="1"/>
      <w:numFmt w:val="bullet"/>
      <w:lvlText w:val=""/>
      <w:lvlJc w:val="left"/>
      <w:pPr>
        <w:ind w:left="775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5" w:hanging="360"/>
      </w:pPr>
      <w:rPr>
        <w:rFonts w:ascii="Wingdings" w:hAnsi="Wingdings" w:hint="default"/>
      </w:rPr>
    </w:lvl>
  </w:abstractNum>
  <w:abstractNum w:abstractNumId="1" w15:restartNumberingAfterBreak="0">
    <w:nsid w:val="30B721D7"/>
    <w:multiLevelType w:val="hybridMultilevel"/>
    <w:tmpl w:val="CD9669F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470577F"/>
    <w:multiLevelType w:val="hybridMultilevel"/>
    <w:tmpl w:val="E800CCD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1CD177A"/>
    <w:multiLevelType w:val="hybridMultilevel"/>
    <w:tmpl w:val="9662966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FB5AC8"/>
    <w:multiLevelType w:val="hybridMultilevel"/>
    <w:tmpl w:val="D1CADC0E"/>
    <w:lvl w:ilvl="0" w:tplc="CD9EE2C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FA633CE"/>
    <w:multiLevelType w:val="hybridMultilevel"/>
    <w:tmpl w:val="58122D8E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494"/>
    <w:rsid w:val="000414AC"/>
    <w:rsid w:val="000856F6"/>
    <w:rsid w:val="000D16A7"/>
    <w:rsid w:val="00146EF5"/>
    <w:rsid w:val="002514C4"/>
    <w:rsid w:val="00311188"/>
    <w:rsid w:val="00483E9D"/>
    <w:rsid w:val="005065AC"/>
    <w:rsid w:val="00580126"/>
    <w:rsid w:val="005918C5"/>
    <w:rsid w:val="00617CED"/>
    <w:rsid w:val="00620CD4"/>
    <w:rsid w:val="00647904"/>
    <w:rsid w:val="00681473"/>
    <w:rsid w:val="00687320"/>
    <w:rsid w:val="00760680"/>
    <w:rsid w:val="007D0A9F"/>
    <w:rsid w:val="007F5DFE"/>
    <w:rsid w:val="008C5B87"/>
    <w:rsid w:val="00911A7C"/>
    <w:rsid w:val="00994234"/>
    <w:rsid w:val="00BE0BE6"/>
    <w:rsid w:val="00BE1480"/>
    <w:rsid w:val="00BF05B4"/>
    <w:rsid w:val="00C120D6"/>
    <w:rsid w:val="00CD320A"/>
    <w:rsid w:val="00D15494"/>
    <w:rsid w:val="00DD7375"/>
    <w:rsid w:val="00E25E57"/>
    <w:rsid w:val="00E87BC4"/>
    <w:rsid w:val="00EC187A"/>
    <w:rsid w:val="00F253A2"/>
    <w:rsid w:val="00F83F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225CD2F7"/>
  <w14:defaultImageDpi w14:val="32767"/>
  <w15:chartTrackingRefBased/>
  <w15:docId w15:val="{3D45AC01-BE2B-9D4C-B32A-54CA880B4B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fr-F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0414A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120D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Bureau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583</Words>
  <Characters>3212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MARIANE SUZANNE</dc:creator>
  <cp:keywords/>
  <dc:description/>
  <cp:lastModifiedBy>MARIANE SUZANNE</cp:lastModifiedBy>
  <cp:revision>3</cp:revision>
  <cp:lastPrinted>2021-03-30T15:04:00Z</cp:lastPrinted>
  <dcterms:created xsi:type="dcterms:W3CDTF">2021-07-29T11:36:00Z</dcterms:created>
  <dcterms:modified xsi:type="dcterms:W3CDTF">2021-08-12T08:12:00Z</dcterms:modified>
</cp:coreProperties>
</file>